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9F7E9" w14:textId="54A62EDF" w:rsidR="002C7807" w:rsidRPr="006D5B0D" w:rsidRDefault="00061298" w:rsidP="00CA1C51">
      <w:pPr>
        <w:pStyle w:val="1"/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《</w:t>
      </w:r>
      <w:r w:rsidR="00000000" w:rsidRPr="006D5B0D">
        <w:rPr>
          <w:rFonts w:ascii="宋体" w:eastAsia="宋体" w:hAnsi="宋体"/>
        </w:rPr>
        <w:t>基于.Net 平台的企业内部知识库系统设计与实现</w:t>
      </w:r>
      <w:r>
        <w:rPr>
          <w:rFonts w:ascii="宋体" w:eastAsia="宋体" w:hAnsi="宋体" w:hint="eastAsia"/>
        </w:rPr>
        <w:t>》</w:t>
      </w:r>
      <w:r w:rsidR="00000000" w:rsidRPr="006D5B0D">
        <w:rPr>
          <w:rFonts w:ascii="宋体" w:eastAsia="宋体" w:hAnsi="宋体"/>
        </w:rPr>
        <w:t>开题报告</w:t>
      </w:r>
    </w:p>
    <w:p w14:paraId="5E58761E" w14:textId="77777777" w:rsidR="002C7807" w:rsidRPr="006D5B0D" w:rsidRDefault="00000000">
      <w:pPr>
        <w:pStyle w:val="2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一、研究背景与意义</w:t>
      </w:r>
    </w:p>
    <w:p w14:paraId="02B839E3" w14:textId="77777777" w:rsidR="002C7807" w:rsidRPr="006D5B0D" w:rsidRDefault="00000000" w:rsidP="003D4F52">
      <w:pPr>
        <w:pStyle w:val="20"/>
        <w:ind w:firstLine="420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在当下知识经济时代，企业发展高度依赖知识的积累与运用。伴随企业规模持续扩张，内部知识量呈爆发式增长，涵盖技术知识、业务流程知识等。然而，这些知识分散于各部门和员工个体，存在知识孤岛现象，导致知识的共享与利用效率低下。</w:t>
      </w:r>
    </w:p>
    <w:p w14:paraId="70917CE6" w14:textId="77777777" w:rsidR="002C7807" w:rsidRPr="006D5B0D" w:rsidRDefault="00000000" w:rsidP="003D4F52">
      <w:pPr>
        <w:pStyle w:val="20"/>
        <w:ind w:firstLine="420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基于.Net 平台开发企业内部知识库系统具有重要意义。一方面，能整合分散知识，形成有序知识体系；另一方面，可提升知识传播速度，</w:t>
      </w:r>
      <w:proofErr w:type="gramStart"/>
      <w:r w:rsidRPr="006D5B0D">
        <w:rPr>
          <w:rFonts w:ascii="宋体" w:eastAsia="宋体" w:hAnsi="宋体"/>
        </w:rPr>
        <w:t>助力员工</w:t>
      </w:r>
      <w:proofErr w:type="gramEnd"/>
      <w:r w:rsidRPr="006D5B0D">
        <w:rPr>
          <w:rFonts w:ascii="宋体" w:eastAsia="宋体" w:hAnsi="宋体"/>
        </w:rPr>
        <w:t>快速获取所需知识，从而提高工作效率，激发创新思维，增强企业在市场中的竞争力。</w:t>
      </w:r>
    </w:p>
    <w:p w14:paraId="18716FAE" w14:textId="77777777" w:rsidR="002C7807" w:rsidRPr="006D5B0D" w:rsidRDefault="00000000">
      <w:pPr>
        <w:pStyle w:val="2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二、研究目标与内容</w:t>
      </w:r>
    </w:p>
    <w:p w14:paraId="52D634CF" w14:textId="77777777" w:rsidR="002C7807" w:rsidRPr="006D5B0D" w:rsidRDefault="00000000">
      <w:pPr>
        <w:pStyle w:val="3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（一）研究目标</w:t>
      </w:r>
    </w:p>
    <w:p w14:paraId="7EB4D7CA" w14:textId="77777777" w:rsidR="002C7807" w:rsidRPr="006D5B0D" w:rsidRDefault="00000000" w:rsidP="0034064A">
      <w:pPr>
        <w:pStyle w:val="20"/>
        <w:ind w:firstLine="420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打造一个基于.Net 平台，具备完善功能、操作便捷且安全稳定的企业内部知识库系统，全方</w:t>
      </w:r>
      <w:proofErr w:type="gramStart"/>
      <w:r w:rsidRPr="006D5B0D">
        <w:rPr>
          <w:rFonts w:ascii="宋体" w:eastAsia="宋体" w:hAnsi="宋体"/>
        </w:rPr>
        <w:t>位满足</w:t>
      </w:r>
      <w:proofErr w:type="gramEnd"/>
      <w:r w:rsidRPr="006D5B0D">
        <w:rPr>
          <w:rFonts w:ascii="宋体" w:eastAsia="宋体" w:hAnsi="宋体"/>
        </w:rPr>
        <w:t>企业知识管理的多样需求。</w:t>
      </w:r>
    </w:p>
    <w:p w14:paraId="7AC7647A" w14:textId="77777777" w:rsidR="002C7807" w:rsidRPr="006D5B0D" w:rsidRDefault="00000000">
      <w:pPr>
        <w:pStyle w:val="3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（二）研究内容</w:t>
      </w:r>
    </w:p>
    <w:p w14:paraId="4E66A583" w14:textId="77777777" w:rsidR="002C7807" w:rsidRPr="006D5B0D" w:rsidRDefault="00000000">
      <w:pPr>
        <w:pStyle w:val="20"/>
        <w:numPr>
          <w:ilvl w:val="0"/>
          <w:numId w:val="1"/>
        </w:numPr>
        <w:rPr>
          <w:rFonts w:ascii="宋体" w:eastAsia="宋体" w:hAnsi="宋体"/>
        </w:rPr>
      </w:pPr>
      <w:r w:rsidRPr="006D5B0D">
        <w:rPr>
          <w:rFonts w:ascii="宋体" w:eastAsia="宋体" w:hAnsi="宋体"/>
          <w:b/>
          <w:bCs/>
        </w:rPr>
        <w:t>需求剖析</w:t>
      </w:r>
      <w:r w:rsidRPr="006D5B0D">
        <w:rPr>
          <w:rFonts w:ascii="宋体" w:eastAsia="宋体" w:hAnsi="宋体"/>
        </w:rPr>
        <w:t>：深入探究企业业务流程，精准把握知识管理需求，明确系统功能与非功能方面的要求。</w:t>
      </w:r>
    </w:p>
    <w:p w14:paraId="52E882E8" w14:textId="77777777" w:rsidR="002C7807" w:rsidRPr="006D5B0D" w:rsidRDefault="00000000">
      <w:pPr>
        <w:pStyle w:val="20"/>
        <w:numPr>
          <w:ilvl w:val="0"/>
          <w:numId w:val="1"/>
        </w:numPr>
        <w:rPr>
          <w:rFonts w:ascii="宋体" w:eastAsia="宋体" w:hAnsi="宋体"/>
        </w:rPr>
      </w:pPr>
      <w:r w:rsidRPr="006D5B0D">
        <w:rPr>
          <w:rFonts w:ascii="宋体" w:eastAsia="宋体" w:hAnsi="宋体"/>
          <w:b/>
          <w:bCs/>
        </w:rPr>
        <w:t>系统设计</w:t>
      </w:r>
      <w:r w:rsidRPr="006D5B0D">
        <w:rPr>
          <w:rFonts w:ascii="宋体" w:eastAsia="宋体" w:hAnsi="宋体"/>
        </w:rPr>
        <w:t>：开展系统架构规划，设计数据库，详细规划用户管理、知识分类存储、检索等功能模块。</w:t>
      </w:r>
    </w:p>
    <w:p w14:paraId="3CF2E2D6" w14:textId="77777777" w:rsidR="002C7807" w:rsidRPr="006D5B0D" w:rsidRDefault="00000000">
      <w:pPr>
        <w:pStyle w:val="20"/>
        <w:numPr>
          <w:ilvl w:val="0"/>
          <w:numId w:val="1"/>
        </w:numPr>
        <w:rPr>
          <w:rFonts w:ascii="宋体" w:eastAsia="宋体" w:hAnsi="宋体"/>
        </w:rPr>
      </w:pPr>
      <w:r w:rsidRPr="006D5B0D">
        <w:rPr>
          <w:rFonts w:ascii="宋体" w:eastAsia="宋体" w:hAnsi="宋体"/>
          <w:b/>
          <w:bCs/>
        </w:rPr>
        <w:t>系统实现</w:t>
      </w:r>
      <w:r w:rsidRPr="006D5B0D">
        <w:rPr>
          <w:rFonts w:ascii="宋体" w:eastAsia="宋体" w:hAnsi="宋体"/>
        </w:rPr>
        <w:t>：依托.Net 平台及相关技术工具，完成系统各模块的开发工作。</w:t>
      </w:r>
    </w:p>
    <w:p w14:paraId="4CF4FC71" w14:textId="77777777" w:rsidR="002C7807" w:rsidRPr="006D5B0D" w:rsidRDefault="00000000">
      <w:pPr>
        <w:pStyle w:val="20"/>
        <w:numPr>
          <w:ilvl w:val="0"/>
          <w:numId w:val="1"/>
        </w:numPr>
        <w:rPr>
          <w:rFonts w:ascii="宋体" w:eastAsia="宋体" w:hAnsi="宋体"/>
        </w:rPr>
      </w:pPr>
      <w:r w:rsidRPr="006D5B0D">
        <w:rPr>
          <w:rFonts w:ascii="宋体" w:eastAsia="宋体" w:hAnsi="宋体"/>
          <w:b/>
          <w:bCs/>
        </w:rPr>
        <w:t>系统测试</w:t>
      </w:r>
      <w:r w:rsidRPr="006D5B0D">
        <w:rPr>
          <w:rFonts w:ascii="宋体" w:eastAsia="宋体" w:hAnsi="宋体"/>
        </w:rPr>
        <w:t>：实施功能、性能、安全等多维度测试，保障系统质量。</w:t>
      </w:r>
    </w:p>
    <w:p w14:paraId="6D854693" w14:textId="77777777" w:rsidR="002C7807" w:rsidRPr="006D5B0D" w:rsidRDefault="00000000">
      <w:pPr>
        <w:pStyle w:val="2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三、预期成果</w:t>
      </w:r>
    </w:p>
    <w:p w14:paraId="2CF17934" w14:textId="77777777" w:rsidR="002C7807" w:rsidRPr="006D5B0D" w:rsidRDefault="00000000" w:rsidP="00DE7C7C">
      <w:pPr>
        <w:pStyle w:val="20"/>
        <w:ind w:firstLine="420"/>
        <w:rPr>
          <w:rFonts w:ascii="宋体" w:eastAsia="宋体" w:hAnsi="宋体"/>
        </w:rPr>
      </w:pPr>
      <w:r w:rsidRPr="006D5B0D">
        <w:rPr>
          <w:rFonts w:ascii="宋体" w:eastAsia="宋体" w:hAnsi="宋体"/>
        </w:rPr>
        <w:t>成功设计并开发出基于.Net 平台的企业内部知识库系统，完成毕业论文撰写，提交系统源代码及相关技术文档。</w:t>
      </w:r>
    </w:p>
    <w:p w14:paraId="46C386D9" w14:textId="77777777" w:rsidR="002C7807" w:rsidRPr="006D5B0D" w:rsidRDefault="002C7807">
      <w:pPr>
        <w:pStyle w:val="20"/>
        <w:rPr>
          <w:rFonts w:ascii="宋体" w:eastAsia="宋体" w:hAnsi="宋体"/>
        </w:rPr>
      </w:pPr>
    </w:p>
    <w:sectPr w:rsidR="002C7807" w:rsidRPr="006D5B0D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2CC91" w14:textId="77777777" w:rsidR="00D127E2" w:rsidRDefault="00D127E2" w:rsidP="006D5B0D">
      <w:r>
        <w:separator/>
      </w:r>
    </w:p>
  </w:endnote>
  <w:endnote w:type="continuationSeparator" w:id="0">
    <w:p w14:paraId="179D4C88" w14:textId="77777777" w:rsidR="00D127E2" w:rsidRDefault="00D127E2" w:rsidP="006D5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2FD82" w14:textId="77777777" w:rsidR="00D127E2" w:rsidRDefault="00D127E2" w:rsidP="006D5B0D">
      <w:r>
        <w:separator/>
      </w:r>
    </w:p>
  </w:footnote>
  <w:footnote w:type="continuationSeparator" w:id="0">
    <w:p w14:paraId="38F3422B" w14:textId="77777777" w:rsidR="00D127E2" w:rsidRDefault="00D127E2" w:rsidP="006D5B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02A70"/>
    <w:multiLevelType w:val="multilevel"/>
    <w:tmpl w:val="68608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9B5358"/>
    <w:multiLevelType w:val="hybridMultilevel"/>
    <w:tmpl w:val="3656CEB4"/>
    <w:lvl w:ilvl="0" w:tplc="61C093DE">
      <w:start w:val="1"/>
      <w:numFmt w:val="bullet"/>
      <w:lvlText w:val="●"/>
      <w:lvlJc w:val="left"/>
      <w:pPr>
        <w:ind w:left="720" w:hanging="360"/>
      </w:pPr>
    </w:lvl>
    <w:lvl w:ilvl="1" w:tplc="1E1A2A92">
      <w:start w:val="1"/>
      <w:numFmt w:val="bullet"/>
      <w:lvlText w:val="○"/>
      <w:lvlJc w:val="left"/>
      <w:pPr>
        <w:ind w:left="1440" w:hanging="360"/>
      </w:pPr>
    </w:lvl>
    <w:lvl w:ilvl="2" w:tplc="892CEF98">
      <w:start w:val="1"/>
      <w:numFmt w:val="bullet"/>
      <w:lvlText w:val="■"/>
      <w:lvlJc w:val="left"/>
      <w:pPr>
        <w:ind w:left="2160" w:hanging="360"/>
      </w:pPr>
    </w:lvl>
    <w:lvl w:ilvl="3" w:tplc="25ACAB82">
      <w:start w:val="1"/>
      <w:numFmt w:val="bullet"/>
      <w:lvlText w:val="●"/>
      <w:lvlJc w:val="left"/>
      <w:pPr>
        <w:ind w:left="2880" w:hanging="360"/>
      </w:pPr>
    </w:lvl>
    <w:lvl w:ilvl="4" w:tplc="4132A47E">
      <w:start w:val="1"/>
      <w:numFmt w:val="bullet"/>
      <w:lvlText w:val="○"/>
      <w:lvlJc w:val="left"/>
      <w:pPr>
        <w:ind w:left="3600" w:hanging="360"/>
      </w:pPr>
    </w:lvl>
    <w:lvl w:ilvl="5" w:tplc="04F6B404">
      <w:start w:val="1"/>
      <w:numFmt w:val="bullet"/>
      <w:lvlText w:val="■"/>
      <w:lvlJc w:val="left"/>
      <w:pPr>
        <w:ind w:left="4320" w:hanging="360"/>
      </w:pPr>
    </w:lvl>
    <w:lvl w:ilvl="6" w:tplc="6A1C116C">
      <w:start w:val="1"/>
      <w:numFmt w:val="bullet"/>
      <w:lvlText w:val="●"/>
      <w:lvlJc w:val="left"/>
      <w:pPr>
        <w:ind w:left="5040" w:hanging="360"/>
      </w:pPr>
    </w:lvl>
    <w:lvl w:ilvl="7" w:tplc="BE32F6C2">
      <w:start w:val="1"/>
      <w:numFmt w:val="bullet"/>
      <w:lvlText w:val="●"/>
      <w:lvlJc w:val="left"/>
      <w:pPr>
        <w:ind w:left="5760" w:hanging="360"/>
      </w:pPr>
    </w:lvl>
    <w:lvl w:ilvl="8" w:tplc="2DEC3E44">
      <w:start w:val="1"/>
      <w:numFmt w:val="bullet"/>
      <w:lvlText w:val="●"/>
      <w:lvlJc w:val="left"/>
      <w:pPr>
        <w:ind w:left="6480" w:hanging="360"/>
      </w:pPr>
    </w:lvl>
  </w:abstractNum>
  <w:num w:numId="1" w16cid:durableId="1222136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807"/>
    <w:rsid w:val="00061298"/>
    <w:rsid w:val="002C7807"/>
    <w:rsid w:val="0034064A"/>
    <w:rsid w:val="003D4F52"/>
    <w:rsid w:val="00424D01"/>
    <w:rsid w:val="006D5B0D"/>
    <w:rsid w:val="00A65F0A"/>
    <w:rsid w:val="00C614CC"/>
    <w:rsid w:val="00CA1C51"/>
    <w:rsid w:val="00D127E2"/>
    <w:rsid w:val="00D345AD"/>
    <w:rsid w:val="00DE7C7C"/>
    <w:rsid w:val="00E031E9"/>
    <w:rsid w:val="00F7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2F5B6"/>
  <w15:docId w15:val="{5E0187EF-976B-4941-87D8-58B9D866C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semiHidden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styleId="a9">
    <w:name w:val="header"/>
    <w:basedOn w:val="a"/>
    <w:link w:val="aa"/>
    <w:uiPriority w:val="99"/>
    <w:unhideWhenUsed/>
    <w:rsid w:val="006D5B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6D5B0D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6D5B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6D5B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 Zhu</dc:creator>
  <cp:lastModifiedBy>Zel Zhu</cp:lastModifiedBy>
  <cp:revision>15</cp:revision>
  <dcterms:created xsi:type="dcterms:W3CDTF">2025-01-13T02:01:00Z</dcterms:created>
  <dcterms:modified xsi:type="dcterms:W3CDTF">2025-01-13T02:12:00Z</dcterms:modified>
</cp:coreProperties>
</file>